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2841A1">
        <w:rPr>
          <w:rFonts w:cstheme="minorHAnsi"/>
          <w:b/>
          <w:sz w:val="24"/>
          <w:szCs w:val="24"/>
        </w:rPr>
        <w:t>инимательства «Мой бизнес» на 15</w:t>
      </w:r>
      <w:r w:rsidR="005C459E">
        <w:rPr>
          <w:rFonts w:cstheme="minorHAnsi"/>
          <w:b/>
          <w:sz w:val="24"/>
          <w:szCs w:val="24"/>
        </w:rPr>
        <w:t xml:space="preserve"> - 1</w:t>
      </w:r>
      <w:r w:rsidR="002841A1">
        <w:rPr>
          <w:rFonts w:cstheme="minorHAnsi"/>
          <w:b/>
          <w:sz w:val="24"/>
          <w:szCs w:val="24"/>
        </w:rPr>
        <w:t>7</w:t>
      </w:r>
      <w:r w:rsidR="00452765">
        <w:rPr>
          <w:rFonts w:cstheme="minorHAnsi"/>
          <w:b/>
          <w:sz w:val="24"/>
          <w:szCs w:val="24"/>
        </w:rPr>
        <w:t xml:space="preserve"> ию</w:t>
      </w:r>
      <w:r w:rsidR="00636F7C">
        <w:rPr>
          <w:rFonts w:cstheme="minorHAnsi"/>
          <w:b/>
          <w:sz w:val="24"/>
          <w:szCs w:val="24"/>
        </w:rPr>
        <w:t>л</w:t>
      </w:r>
      <w:r w:rsidR="00452765">
        <w:rPr>
          <w:rFonts w:cstheme="minorHAnsi"/>
          <w:b/>
          <w:sz w:val="24"/>
          <w:szCs w:val="24"/>
        </w:rPr>
        <w:t xml:space="preserve">я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636F7C" w:rsidRPr="00636F7C" w:rsidRDefault="00A525D7" w:rsidP="00A525D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b/>
          <w:sz w:val="24"/>
          <w:szCs w:val="24"/>
        </w:rPr>
        <w:t>КОНСУЛЬТАЦИЯ «ФИНАНСОВЫЕ МЕРЫ ПОДДЕРЖКИ МАЛОГО И СРЕДНЕГО ПРЕДПРИНИМАТЕЛЬСТВА: СУБСИДИИ НА ВОЗМЕЩЕНИЕ ПРОЦЕНТОВ ПО КРЕДИТАМ И ЛЬГОТНЫЕ МИКРОЗАЙМЫ БИЗНЕСУ»</w:t>
      </w:r>
    </w:p>
    <w:p w:rsidR="00A525D7" w:rsidRPr="00A525D7" w:rsidRDefault="00A525D7" w:rsidP="00A525D7">
      <w:p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sz w:val="24"/>
          <w:szCs w:val="24"/>
        </w:rPr>
        <w:t xml:space="preserve">Как предпринимателю получить субсидию до 1 000 000 рублей на возмещение процентов по кредиту? Как взять </w:t>
      </w:r>
      <w:proofErr w:type="spellStart"/>
      <w:r w:rsidRPr="00A525D7">
        <w:rPr>
          <w:rFonts w:cstheme="minorHAnsi"/>
          <w:sz w:val="24"/>
          <w:szCs w:val="24"/>
        </w:rPr>
        <w:t>микрозайм</w:t>
      </w:r>
      <w:proofErr w:type="spellEnd"/>
      <w:r w:rsidRPr="00A525D7">
        <w:rPr>
          <w:rFonts w:cstheme="minorHAnsi"/>
          <w:sz w:val="24"/>
          <w:szCs w:val="24"/>
        </w:rPr>
        <w:t xml:space="preserve"> с государственной поддержкой под 1,5% или 3%? Об этом расскажем на онлайн-консультации. </w:t>
      </w:r>
    </w:p>
    <w:p w:rsidR="00A525D7" w:rsidRPr="00A525D7" w:rsidRDefault="00A525D7" w:rsidP="00A525D7">
      <w:p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sz w:val="24"/>
          <w:szCs w:val="24"/>
        </w:rPr>
        <w:t>Спикеры: представители Министерства промышленности и торговли Пермского края и АО «</w:t>
      </w:r>
      <w:proofErr w:type="spellStart"/>
      <w:r w:rsidRPr="00A525D7">
        <w:rPr>
          <w:rFonts w:cstheme="minorHAnsi"/>
          <w:sz w:val="24"/>
          <w:szCs w:val="24"/>
        </w:rPr>
        <w:t>Микрофинансовая</w:t>
      </w:r>
      <w:proofErr w:type="spellEnd"/>
      <w:r w:rsidRPr="00A525D7">
        <w:rPr>
          <w:rFonts w:cstheme="minorHAnsi"/>
          <w:sz w:val="24"/>
          <w:szCs w:val="24"/>
        </w:rPr>
        <w:t xml:space="preserve"> компания Пермского края».</w:t>
      </w:r>
    </w:p>
    <w:p w:rsidR="00A525D7" w:rsidRDefault="002841A1" w:rsidP="00A525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Даты проведения: 15 и 17</w:t>
      </w:r>
      <w:r w:rsidR="00E50587">
        <w:rPr>
          <w:rFonts w:cstheme="minorHAnsi"/>
          <w:sz w:val="24"/>
          <w:szCs w:val="24"/>
        </w:rPr>
        <w:t xml:space="preserve"> </w:t>
      </w:r>
      <w:r w:rsidR="000F78AF">
        <w:rPr>
          <w:rFonts w:cstheme="minorHAnsi"/>
          <w:sz w:val="24"/>
          <w:szCs w:val="24"/>
        </w:rPr>
        <w:t>июл</w:t>
      </w:r>
      <w:r w:rsidR="00A525D7" w:rsidRPr="00A525D7">
        <w:rPr>
          <w:rFonts w:cstheme="minorHAnsi"/>
          <w:sz w:val="24"/>
          <w:szCs w:val="24"/>
        </w:rPr>
        <w:t xml:space="preserve">я 2020 года. Начало в 10.00. Участие бесплатное. Формат проведения – онлайн. Открыта регистрация </w:t>
      </w:r>
    </w:p>
    <w:p w:rsidR="00CF53EE" w:rsidRDefault="002841A1" w:rsidP="00A525D7">
      <w:pPr>
        <w:jc w:val="both"/>
      </w:pPr>
      <w:r>
        <w:rPr>
          <w:rFonts w:cstheme="minorHAnsi"/>
          <w:sz w:val="24"/>
          <w:szCs w:val="24"/>
        </w:rPr>
        <w:t>15</w:t>
      </w:r>
      <w:r w:rsidR="00E50587">
        <w:rPr>
          <w:rFonts w:cstheme="minorHAnsi"/>
          <w:sz w:val="24"/>
          <w:szCs w:val="24"/>
        </w:rPr>
        <w:t xml:space="preserve"> июля в 10.00 - </w:t>
      </w:r>
      <w:hyperlink r:id="rId6" w:history="1">
        <w:r w:rsidRPr="005847C3">
          <w:rPr>
            <w:rStyle w:val="a3"/>
          </w:rPr>
          <w:t>https://msppk.ru/events/consultation-financial-measures-to-support-small-and-/</w:t>
        </w:r>
      </w:hyperlink>
    </w:p>
    <w:p w:rsidR="00CF53EE" w:rsidRDefault="002841A1" w:rsidP="00A525D7">
      <w:pPr>
        <w:jc w:val="both"/>
      </w:pPr>
      <w:r w:rsidRPr="002841A1">
        <w:rPr>
          <w:sz w:val="24"/>
          <w:szCs w:val="24"/>
        </w:rPr>
        <w:t>17 июля в 10.00</w:t>
      </w:r>
      <w:r w:rsidRPr="002841A1">
        <w:t xml:space="preserve"> - </w:t>
      </w:r>
      <w:hyperlink r:id="rId7" w:history="1">
        <w:r w:rsidRPr="005847C3">
          <w:rPr>
            <w:rStyle w:val="a3"/>
          </w:rPr>
          <w:t>https://msppk.ru/events/consultation-financial-measures-to-support-small-and-medium-enterprises-subsidi/</w:t>
        </w:r>
      </w:hyperlink>
    </w:p>
    <w:p w:rsidR="002841A1" w:rsidRPr="00185319" w:rsidRDefault="002841A1" w:rsidP="00A525D7">
      <w:pPr>
        <w:jc w:val="both"/>
        <w:rPr>
          <w:b/>
          <w:sz w:val="24"/>
          <w:szCs w:val="24"/>
        </w:rPr>
      </w:pPr>
    </w:p>
    <w:p w:rsidR="00185319" w:rsidRPr="00185319" w:rsidRDefault="00185319" w:rsidP="00185319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185319">
        <w:rPr>
          <w:b/>
          <w:sz w:val="24"/>
          <w:szCs w:val="24"/>
        </w:rPr>
        <w:t>ОНЛАЙН-ПРАКТИКУМ «ПРИНЦИПЫ И ПРАВИЛА ЭФФЕКТИВНОГО ВИЗУАЛЬНОГО МЕРЧЕНДАЙЗИНГА»</w:t>
      </w:r>
    </w:p>
    <w:p w:rsidR="00185319" w:rsidRDefault="00185319" w:rsidP="00692FB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85319">
        <w:rPr>
          <w:rFonts w:cstheme="minorHAnsi"/>
          <w:sz w:val="24"/>
          <w:szCs w:val="24"/>
        </w:rPr>
        <w:t>Как убедить покупателя посмотреть ваш товар и побудить к покупке без усилий торгового персонала? Как расположить товары, чтобы покупатель купил?</w:t>
      </w:r>
      <w:r>
        <w:rPr>
          <w:rFonts w:cstheme="minorHAnsi"/>
          <w:sz w:val="24"/>
          <w:szCs w:val="24"/>
        </w:rPr>
        <w:t xml:space="preserve"> Разберем на практикуме.</w:t>
      </w:r>
    </w:p>
    <w:p w:rsidR="00185319" w:rsidRPr="00185319" w:rsidRDefault="00185319" w:rsidP="00185319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85319">
        <w:rPr>
          <w:rFonts w:cstheme="minorHAnsi"/>
          <w:sz w:val="24"/>
          <w:szCs w:val="24"/>
        </w:rPr>
        <w:t>Программа:</w:t>
      </w:r>
    </w:p>
    <w:p w:rsidR="00185319" w:rsidRPr="005D081F" w:rsidRDefault="00185319" w:rsidP="005D081F">
      <w:pPr>
        <w:pStyle w:val="a5"/>
        <w:numPr>
          <w:ilvl w:val="0"/>
          <w:numId w:val="18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>Требования покупателя к торговой точке</w:t>
      </w:r>
    </w:p>
    <w:p w:rsidR="00185319" w:rsidRPr="005D081F" w:rsidRDefault="00185319" w:rsidP="005D081F">
      <w:pPr>
        <w:pStyle w:val="a5"/>
        <w:numPr>
          <w:ilvl w:val="0"/>
          <w:numId w:val="18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>Инструменты эффективной презентации услуг или товара</w:t>
      </w:r>
    </w:p>
    <w:p w:rsidR="00185319" w:rsidRPr="005D081F" w:rsidRDefault="00185319" w:rsidP="005D081F">
      <w:pPr>
        <w:pStyle w:val="a5"/>
        <w:numPr>
          <w:ilvl w:val="0"/>
          <w:numId w:val="18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>Анализ эффективности выкладки товара и точки контроля.</w:t>
      </w:r>
    </w:p>
    <w:p w:rsidR="00185319" w:rsidRPr="005D081F" w:rsidRDefault="00185319" w:rsidP="005D081F">
      <w:pPr>
        <w:pStyle w:val="a5"/>
        <w:numPr>
          <w:ilvl w:val="0"/>
          <w:numId w:val="18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 xml:space="preserve">Законы </w:t>
      </w:r>
      <w:proofErr w:type="gramStart"/>
      <w:r w:rsidRPr="005D081F">
        <w:rPr>
          <w:rFonts w:cstheme="minorHAnsi"/>
          <w:sz w:val="24"/>
          <w:szCs w:val="24"/>
        </w:rPr>
        <w:t>визуального</w:t>
      </w:r>
      <w:proofErr w:type="gramEnd"/>
      <w:r w:rsidRPr="005D081F">
        <w:rPr>
          <w:rFonts w:cstheme="minorHAnsi"/>
          <w:sz w:val="24"/>
          <w:szCs w:val="24"/>
        </w:rPr>
        <w:t xml:space="preserve"> </w:t>
      </w:r>
      <w:proofErr w:type="spellStart"/>
      <w:r w:rsidRPr="005D081F">
        <w:rPr>
          <w:rFonts w:cstheme="minorHAnsi"/>
          <w:sz w:val="24"/>
          <w:szCs w:val="24"/>
        </w:rPr>
        <w:t>мерчендайзинга</w:t>
      </w:r>
      <w:proofErr w:type="spellEnd"/>
    </w:p>
    <w:p w:rsidR="00185319" w:rsidRPr="005D081F" w:rsidRDefault="00185319" w:rsidP="005D081F">
      <w:pPr>
        <w:pStyle w:val="a5"/>
        <w:numPr>
          <w:ilvl w:val="0"/>
          <w:numId w:val="18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>Как экстерьер и интерьер помогают увеличивать продажи</w:t>
      </w:r>
    </w:p>
    <w:p w:rsidR="00185319" w:rsidRDefault="000F78AF" w:rsidP="00692FB8">
      <w:pPr>
        <w:shd w:val="clear" w:color="auto" w:fill="FFFFFF"/>
        <w:jc w:val="both"/>
        <w:rPr>
          <w:rFonts w:eastAsia="Times New Roman" w:cstheme="minorHAnsi"/>
          <w:bCs/>
          <w:spacing w:val="-2"/>
          <w:sz w:val="24"/>
          <w:szCs w:val="24"/>
          <w:lang w:eastAsia="ru-RU"/>
        </w:rPr>
      </w:pPr>
      <w:r w:rsidRPr="000F78AF">
        <w:rPr>
          <w:rFonts w:cstheme="minorHAnsi"/>
          <w:sz w:val="24"/>
          <w:szCs w:val="24"/>
        </w:rPr>
        <w:t xml:space="preserve">Спикер: </w:t>
      </w:r>
      <w:r w:rsidR="00185319" w:rsidRPr="00185319">
        <w:rPr>
          <w:rFonts w:eastAsia="Times New Roman" w:cstheme="minorHAnsi"/>
          <w:bCs/>
          <w:spacing w:val="-2"/>
          <w:sz w:val="24"/>
          <w:szCs w:val="24"/>
          <w:lang w:eastAsia="ru-RU"/>
        </w:rPr>
        <w:t xml:space="preserve">Борисова Ирина Владимировна, основатель Школы ритейла. Бизнес консультант по оперативному управлению и маркетингу. Психология покупок и </w:t>
      </w:r>
      <w:proofErr w:type="spellStart"/>
      <w:r w:rsidR="00185319" w:rsidRPr="00185319">
        <w:rPr>
          <w:rFonts w:eastAsia="Times New Roman" w:cstheme="minorHAnsi"/>
          <w:bCs/>
          <w:spacing w:val="-2"/>
          <w:sz w:val="24"/>
          <w:szCs w:val="24"/>
          <w:lang w:eastAsia="ru-RU"/>
        </w:rPr>
        <w:t>Нейромаркетинг</w:t>
      </w:r>
      <w:proofErr w:type="spellEnd"/>
      <w:r w:rsidR="00185319" w:rsidRPr="00185319">
        <w:rPr>
          <w:rFonts w:eastAsia="Times New Roman" w:cstheme="minorHAnsi"/>
          <w:bCs/>
          <w:spacing w:val="-2"/>
          <w:sz w:val="24"/>
          <w:szCs w:val="24"/>
          <w:lang w:eastAsia="ru-RU"/>
        </w:rPr>
        <w:t>.</w:t>
      </w:r>
    </w:p>
    <w:p w:rsidR="008A0CE1" w:rsidRPr="000F78AF" w:rsidRDefault="005E6FBF" w:rsidP="00692FB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t>Дата проведения</w:t>
      </w:r>
      <w:r w:rsidR="00185319">
        <w:rPr>
          <w:rFonts w:cstheme="minorHAnsi"/>
          <w:sz w:val="24"/>
          <w:szCs w:val="24"/>
        </w:rPr>
        <w:t>: 15</w:t>
      </w:r>
      <w:r w:rsidR="008A0CE1" w:rsidRPr="000F78AF">
        <w:rPr>
          <w:rFonts w:cstheme="minorHAnsi"/>
          <w:sz w:val="24"/>
          <w:szCs w:val="24"/>
        </w:rPr>
        <w:t xml:space="preserve"> июл</w:t>
      </w:r>
      <w:r w:rsidRPr="000F78AF">
        <w:rPr>
          <w:rFonts w:cstheme="minorHAnsi"/>
          <w:sz w:val="24"/>
          <w:szCs w:val="24"/>
        </w:rPr>
        <w:t xml:space="preserve">я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185319" w:rsidRDefault="008A0CE1" w:rsidP="00185319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.00.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8" w:history="1">
        <w:r w:rsidR="00185319" w:rsidRPr="005847C3">
          <w:rPr>
            <w:rStyle w:val="a3"/>
          </w:rPr>
          <w:t>https://msppk.ru/events/online-workshop-principles-and-rules-of-effective-visual-merchandising/</w:t>
        </w:r>
      </w:hyperlink>
    </w:p>
    <w:p w:rsidR="005D081F" w:rsidRDefault="005D081F" w:rsidP="00185319">
      <w:pPr>
        <w:jc w:val="both"/>
      </w:pPr>
    </w:p>
    <w:p w:rsidR="005D081F" w:rsidRPr="005D081F" w:rsidRDefault="005D081F" w:rsidP="005D081F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b/>
          <w:sz w:val="24"/>
          <w:szCs w:val="24"/>
        </w:rPr>
        <w:lastRenderedPageBreak/>
        <w:t>БИЗНЕС-ИГРА «ПРЯТКИ С КЛИЕНТАМИ – ПОИСК И ЯКОРЯ ДЛЯ УДЕРЖАНИЯ»</w:t>
      </w:r>
    </w:p>
    <w:p w:rsidR="005D081F" w:rsidRDefault="005D081F" w:rsidP="005D081F">
      <w:pPr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 xml:space="preserve">Серия </w:t>
      </w:r>
      <w:proofErr w:type="gramStart"/>
      <w:r w:rsidRPr="005D081F">
        <w:rPr>
          <w:rFonts w:cstheme="minorHAnsi"/>
          <w:sz w:val="24"/>
          <w:szCs w:val="24"/>
        </w:rPr>
        <w:t>бизнес-игр</w:t>
      </w:r>
      <w:proofErr w:type="gramEnd"/>
      <w:r w:rsidRPr="005D081F">
        <w:rPr>
          <w:rFonts w:cstheme="minorHAnsi"/>
          <w:sz w:val="24"/>
          <w:szCs w:val="24"/>
        </w:rPr>
        <w:t xml:space="preserve"> для предпринимателей «PRO. Бизнес» стартует 15 июля!</w:t>
      </w:r>
      <w:r>
        <w:rPr>
          <w:rFonts w:cstheme="minorHAnsi"/>
          <w:sz w:val="24"/>
          <w:szCs w:val="24"/>
        </w:rPr>
        <w:t xml:space="preserve"> </w:t>
      </w:r>
      <w:r w:rsidRPr="005D081F">
        <w:rPr>
          <w:rFonts w:cstheme="minorHAnsi"/>
          <w:sz w:val="24"/>
          <w:szCs w:val="24"/>
        </w:rPr>
        <w:t>Первый раунд - игра-стратегия «Прятки с клиентами – поиск и якоря для удержания».</w:t>
      </w:r>
    </w:p>
    <w:p w:rsidR="005D081F" w:rsidRPr="005D081F" w:rsidRDefault="005D081F" w:rsidP="005D081F">
      <w:pPr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>Содержание игры:</w:t>
      </w:r>
    </w:p>
    <w:p w:rsidR="005D081F" w:rsidRPr="005D081F" w:rsidRDefault="005D081F" w:rsidP="005D081F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D081F">
        <w:rPr>
          <w:rFonts w:ascii="Calibri" w:hAnsi="Calibri" w:cs="Calibri"/>
          <w:sz w:val="24"/>
          <w:szCs w:val="24"/>
        </w:rPr>
        <w:t>Р</w:t>
      </w:r>
      <w:r w:rsidRPr="005D081F">
        <w:rPr>
          <w:rFonts w:cstheme="minorHAnsi"/>
          <w:sz w:val="24"/>
          <w:szCs w:val="24"/>
        </w:rPr>
        <w:t>исунок клиента и его потребностей</w:t>
      </w:r>
    </w:p>
    <w:p w:rsidR="005D081F" w:rsidRPr="005D081F" w:rsidRDefault="005D081F" w:rsidP="005D081F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D081F">
        <w:rPr>
          <w:rFonts w:ascii="Calibri" w:hAnsi="Calibri" w:cs="Calibri"/>
          <w:sz w:val="24"/>
          <w:szCs w:val="24"/>
        </w:rPr>
        <w:t>Ч</w:t>
      </w:r>
      <w:r w:rsidRPr="005D081F">
        <w:rPr>
          <w:rFonts w:cstheme="minorHAnsi"/>
          <w:sz w:val="24"/>
          <w:szCs w:val="24"/>
        </w:rPr>
        <w:t>то происходит с клиентами и что можно предпринять уже сейчас, чтобы удовлетворить их потребности при выходе из рецессии</w:t>
      </w:r>
    </w:p>
    <w:p w:rsidR="005D081F" w:rsidRPr="005D081F" w:rsidRDefault="005D081F" w:rsidP="005D081F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D081F">
        <w:rPr>
          <w:rFonts w:cstheme="minorHAnsi"/>
          <w:sz w:val="24"/>
          <w:szCs w:val="24"/>
        </w:rPr>
        <w:t>Как выиграть в борьбе за клиента</w:t>
      </w:r>
    </w:p>
    <w:p w:rsidR="005D081F" w:rsidRDefault="005D081F" w:rsidP="005D081F">
      <w:pPr>
        <w:jc w:val="both"/>
      </w:pPr>
      <w:r>
        <w:t>Модераторы игры, ведущие в будущее:</w:t>
      </w:r>
    </w:p>
    <w:p w:rsidR="005D081F" w:rsidRDefault="005D081F" w:rsidP="005D081F">
      <w:pPr>
        <w:jc w:val="both"/>
      </w:pPr>
      <w:r>
        <w:t>1) Ирина Долгополова</w:t>
      </w:r>
      <w:r>
        <w:t xml:space="preserve">, г. Пермь - автор проектов «Мой город. Мои ценности» и «Бизнес-акселератор. Управление изменениями»; кандидат психологических наук, сертифицированный наставник проектов, автор более 50 статей в федеральных и международных журналах; работает с теми, кто хочет добиться </w:t>
      </w:r>
      <w:proofErr w:type="gramStart"/>
      <w:r>
        <w:t>бизнес-результата</w:t>
      </w:r>
      <w:proofErr w:type="gramEnd"/>
      <w:r>
        <w:t xml:space="preserve"> и нуждается в экспертной помощи.</w:t>
      </w:r>
    </w:p>
    <w:p w:rsidR="005D081F" w:rsidRDefault="005D081F" w:rsidP="005D081F">
      <w:pPr>
        <w:jc w:val="both"/>
      </w:pPr>
      <w:r>
        <w:t xml:space="preserve">2) Юлия </w:t>
      </w:r>
      <w:proofErr w:type="spellStart"/>
      <w:r>
        <w:t>Приказчикова</w:t>
      </w:r>
      <w:proofErr w:type="spellEnd"/>
      <w:r>
        <w:t xml:space="preserve">, г. Мурманск - автор проекта </w:t>
      </w:r>
      <w:proofErr w:type="spellStart"/>
      <w:r>
        <w:t>профизвестность</w:t>
      </w:r>
      <w:proofErr w:type="gramStart"/>
      <w:r>
        <w:t>.р</w:t>
      </w:r>
      <w:proofErr w:type="gramEnd"/>
      <w:r>
        <w:t>ф</w:t>
      </w:r>
      <w:proofErr w:type="spellEnd"/>
      <w:r>
        <w:t xml:space="preserve">; кандидат филологических наук, степень </w:t>
      </w:r>
      <w:proofErr w:type="spellStart"/>
      <w:r>
        <w:t>mini</w:t>
      </w:r>
      <w:proofErr w:type="spellEnd"/>
      <w:r>
        <w:t xml:space="preserve"> MBA по </w:t>
      </w:r>
      <w:proofErr w:type="spellStart"/>
      <w:r>
        <w:t>фасилитации</w:t>
      </w:r>
      <w:proofErr w:type="spellEnd"/>
      <w:r>
        <w:t xml:space="preserve">, </w:t>
      </w:r>
      <w:proofErr w:type="spellStart"/>
      <w:r>
        <w:t>модерации</w:t>
      </w:r>
      <w:proofErr w:type="spellEnd"/>
      <w:r>
        <w:t xml:space="preserve"> и стратегическим коммуникациям, более 20 лет в сфере высшего и бизнес-образования; помогает вовлекать людей в изменения и формировать атмосферу доверия.</w:t>
      </w:r>
    </w:p>
    <w:p w:rsidR="00B92034" w:rsidRDefault="00F26801" w:rsidP="005D081F">
      <w:pPr>
        <w:jc w:val="both"/>
      </w:pPr>
      <w:r w:rsidRPr="005E6FBF">
        <w:t>Дата проведения</w:t>
      </w:r>
      <w:r w:rsidR="005D081F">
        <w:t>: 15</w:t>
      </w:r>
      <w:r>
        <w:t xml:space="preserve"> ию</w:t>
      </w:r>
      <w:r w:rsidR="006A2CF6">
        <w:t>л</w:t>
      </w:r>
      <w:r>
        <w:t>я 2020 года.</w:t>
      </w:r>
      <w:r w:rsidRPr="007C5B9B">
        <w:t xml:space="preserve"> </w:t>
      </w:r>
      <w:hyperlink r:id="rId9" w:history="1">
        <w:r w:rsidR="005D081F" w:rsidRPr="005D081F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12.00. Участие бесплатное. Формат проведения – онлайн. Открыта регистрация по ссылке</w:t>
        </w:r>
      </w:hyperlink>
      <w:r w:rsidRPr="005D081F">
        <w:rPr>
          <w:rFonts w:cstheme="minorHAnsi"/>
          <w:sz w:val="24"/>
          <w:szCs w:val="24"/>
        </w:rPr>
        <w:t xml:space="preserve"> </w:t>
      </w:r>
      <w:hyperlink r:id="rId10" w:history="1">
        <w:r w:rsidR="005D081F" w:rsidRPr="005847C3">
          <w:rPr>
            <w:rStyle w:val="a3"/>
          </w:rPr>
          <w:t>https://msppk.ru/events/the-business-playing-hide-and-seek-with-customers-searching-and-anchors-to-hold/</w:t>
        </w:r>
      </w:hyperlink>
    </w:p>
    <w:p w:rsidR="00DF5D30" w:rsidRDefault="00DF5D30" w:rsidP="00460708">
      <w:pPr>
        <w:jc w:val="both"/>
      </w:pPr>
    </w:p>
    <w:p w:rsidR="006F5807" w:rsidRPr="006F5807" w:rsidRDefault="006F5807" w:rsidP="006F580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b/>
          <w:sz w:val="24"/>
          <w:szCs w:val="24"/>
        </w:rPr>
        <w:t xml:space="preserve">КРУГЛЫЙ СТОЛ «ТАЙМ И ЭНЕРДЖИ МЕНЕДЖМЕНТ В МИРЕ ONLINE </w:t>
      </w:r>
      <w:proofErr w:type="spellStart"/>
      <w:r w:rsidRPr="006F5807">
        <w:rPr>
          <w:rFonts w:cstheme="minorHAnsi"/>
          <w:b/>
          <w:sz w:val="24"/>
          <w:szCs w:val="24"/>
        </w:rPr>
        <w:t>РЕАЛЬНОСТИ»</w:t>
      </w:r>
      <w:proofErr w:type="spellEnd"/>
    </w:p>
    <w:p w:rsidR="006F5807" w:rsidRP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В ходе мероприятия будут рассмотрены следующие вопросы:</w:t>
      </w:r>
    </w:p>
    <w:p w:rsidR="006F5807" w:rsidRPr="006F5807" w:rsidRDefault="006F5807" w:rsidP="006F5807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Эмоциональный интеллект Решения. Рискованные, но успешные. (От руководителей компаний)</w:t>
      </w:r>
    </w:p>
    <w:p w:rsidR="006F5807" w:rsidRPr="006F5807" w:rsidRDefault="006F5807" w:rsidP="006F5807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proofErr w:type="gramStart"/>
      <w:r w:rsidRPr="006F5807">
        <w:rPr>
          <w:rFonts w:cstheme="minorHAnsi"/>
          <w:sz w:val="24"/>
          <w:szCs w:val="24"/>
        </w:rPr>
        <w:t>Ресурсы</w:t>
      </w:r>
      <w:proofErr w:type="gramEnd"/>
      <w:r w:rsidRPr="006F5807">
        <w:rPr>
          <w:rFonts w:cstheme="minorHAnsi"/>
          <w:sz w:val="24"/>
          <w:szCs w:val="24"/>
        </w:rPr>
        <w:t xml:space="preserve"> экономящие время и особенности формирования цифрового интеллекта</w:t>
      </w:r>
    </w:p>
    <w:p w:rsidR="006F5807" w:rsidRPr="006F5807" w:rsidRDefault="006F5807" w:rsidP="006F5807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Практики эффективных совещаний</w:t>
      </w:r>
    </w:p>
    <w:p w:rsidR="006F5807" w:rsidRPr="006F5807" w:rsidRDefault="006F5807" w:rsidP="006F5807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Психология без заумных книжных прописных истин.</w:t>
      </w:r>
    </w:p>
    <w:p w:rsidR="006F5807" w:rsidRP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Эксперты:</w:t>
      </w:r>
    </w:p>
    <w:p w:rsid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1) Черновалова Галина Алексеевна - сертифицированный тренер, бизнес-технолог, научный сотрудник ПНИПУ, руководитель направления «Корпоративный тайм-менеджмент» ГАОО «ИПК РМЦПК», преподаватель программы</w:t>
      </w:r>
      <w:r>
        <w:rPr>
          <w:rFonts w:cstheme="minorHAnsi"/>
          <w:sz w:val="24"/>
          <w:szCs w:val="24"/>
        </w:rPr>
        <w:t xml:space="preserve"> МВА и Президентской программы</w:t>
      </w:r>
    </w:p>
    <w:p w:rsidR="006F5807" w:rsidRP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lastRenderedPageBreak/>
        <w:t xml:space="preserve">2) Пестов Денис Анатольевич - эксперт по </w:t>
      </w:r>
      <w:proofErr w:type="spellStart"/>
      <w:r w:rsidRPr="006F5807">
        <w:rPr>
          <w:rFonts w:cstheme="minorHAnsi"/>
          <w:sz w:val="24"/>
          <w:szCs w:val="24"/>
        </w:rPr>
        <w:t>брендингу</w:t>
      </w:r>
      <w:proofErr w:type="spellEnd"/>
      <w:r w:rsidRPr="006F5807">
        <w:rPr>
          <w:rFonts w:cstheme="minorHAnsi"/>
          <w:sz w:val="24"/>
          <w:szCs w:val="24"/>
        </w:rPr>
        <w:t xml:space="preserve"> и </w:t>
      </w:r>
      <w:proofErr w:type="spellStart"/>
      <w:r w:rsidRPr="006F5807">
        <w:rPr>
          <w:rFonts w:cstheme="minorHAnsi"/>
          <w:sz w:val="24"/>
          <w:szCs w:val="24"/>
        </w:rPr>
        <w:t>инновационому</w:t>
      </w:r>
      <w:proofErr w:type="spellEnd"/>
      <w:r w:rsidRPr="006F5807">
        <w:rPr>
          <w:rFonts w:cstheme="minorHAnsi"/>
          <w:sz w:val="24"/>
          <w:szCs w:val="24"/>
        </w:rPr>
        <w:t xml:space="preserve"> маркетингу, Представитель Гильдии Маркетологов России в Перми, участник Российской Ассоциации специалистов и экспертов управления знаниями «KM </w:t>
      </w:r>
      <w:proofErr w:type="spellStart"/>
      <w:proofErr w:type="gramStart"/>
      <w:r w:rsidRPr="006F5807">
        <w:rPr>
          <w:rFonts w:cstheme="minorHAnsi"/>
          <w:sz w:val="24"/>
          <w:szCs w:val="24"/>
        </w:rPr>
        <w:t>A</w:t>
      </w:r>
      <w:proofErr w:type="gramEnd"/>
      <w:r w:rsidRPr="006F5807">
        <w:rPr>
          <w:rFonts w:cstheme="minorHAnsi"/>
          <w:sz w:val="24"/>
          <w:szCs w:val="24"/>
        </w:rPr>
        <w:t>льянс</w:t>
      </w:r>
      <w:proofErr w:type="spellEnd"/>
      <w:r w:rsidRPr="006F5807">
        <w:rPr>
          <w:rFonts w:cstheme="minorHAnsi"/>
          <w:sz w:val="24"/>
          <w:szCs w:val="24"/>
        </w:rPr>
        <w:t>»</w:t>
      </w:r>
    </w:p>
    <w:p w:rsidR="006F5807" w:rsidRP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В работе круглого стола примут участие эксперты:</w:t>
      </w:r>
    </w:p>
    <w:p w:rsidR="006F5807" w:rsidRP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>1) г. Пермь, Светлана Малинина</w:t>
      </w:r>
    </w:p>
    <w:p w:rsidR="006F5807" w:rsidRP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 xml:space="preserve">2) г. Пермь, Оксана </w:t>
      </w:r>
      <w:proofErr w:type="spellStart"/>
      <w:r w:rsidRPr="006F5807">
        <w:rPr>
          <w:rFonts w:cstheme="minorHAnsi"/>
          <w:sz w:val="24"/>
          <w:szCs w:val="24"/>
        </w:rPr>
        <w:t>Чеклецова</w:t>
      </w:r>
      <w:proofErr w:type="spellEnd"/>
    </w:p>
    <w:p w:rsidR="006F5807" w:rsidRDefault="006F5807" w:rsidP="006F5807">
      <w:pPr>
        <w:jc w:val="both"/>
        <w:rPr>
          <w:rFonts w:cstheme="minorHAnsi"/>
          <w:sz w:val="24"/>
          <w:szCs w:val="24"/>
        </w:rPr>
      </w:pPr>
      <w:r w:rsidRPr="006F5807">
        <w:rPr>
          <w:rFonts w:cstheme="minorHAnsi"/>
          <w:sz w:val="24"/>
          <w:szCs w:val="24"/>
        </w:rPr>
        <w:t xml:space="preserve">3) г. Самара, Сергей </w:t>
      </w:r>
      <w:proofErr w:type="spellStart"/>
      <w:r w:rsidRPr="006F5807">
        <w:rPr>
          <w:rFonts w:cstheme="minorHAnsi"/>
          <w:sz w:val="24"/>
          <w:szCs w:val="24"/>
        </w:rPr>
        <w:t>Тюльпин</w:t>
      </w:r>
      <w:proofErr w:type="spellEnd"/>
    </w:p>
    <w:p w:rsidR="00095FDF" w:rsidRDefault="00095FDF" w:rsidP="00095FDF">
      <w:pPr>
        <w:jc w:val="both"/>
      </w:pPr>
      <w:r>
        <w:rPr>
          <w:rFonts w:cstheme="minorHAnsi"/>
          <w:sz w:val="24"/>
          <w:szCs w:val="24"/>
        </w:rPr>
        <w:t>Дата проведения: 1</w:t>
      </w:r>
      <w:r w:rsidR="006F5807">
        <w:rPr>
          <w:rFonts w:cstheme="minorHAnsi"/>
          <w:sz w:val="24"/>
          <w:szCs w:val="24"/>
        </w:rPr>
        <w:t>6</w:t>
      </w:r>
      <w:r w:rsidR="00033B08">
        <w:rPr>
          <w:rFonts w:cstheme="minorHAnsi"/>
          <w:sz w:val="24"/>
          <w:szCs w:val="24"/>
        </w:rPr>
        <w:t xml:space="preserve"> июля. </w:t>
      </w:r>
      <w:r w:rsidR="006F5807">
        <w:rPr>
          <w:rFonts w:cstheme="minorHAnsi"/>
          <w:sz w:val="24"/>
          <w:szCs w:val="24"/>
        </w:rPr>
        <w:t>Начало в 14.00</w:t>
      </w:r>
      <w:r>
        <w:rPr>
          <w:rFonts w:cstheme="minorHAnsi"/>
          <w:sz w:val="24"/>
          <w:szCs w:val="24"/>
        </w:rPr>
        <w:t xml:space="preserve">. </w:t>
      </w:r>
      <w:r w:rsidR="00033B08" w:rsidRPr="00841FD6">
        <w:rPr>
          <w:rFonts w:cstheme="minorHAnsi"/>
          <w:sz w:val="24"/>
          <w:szCs w:val="24"/>
        </w:rPr>
        <w:t>Участие бесплатное. Формат проведения – онлайн.</w:t>
      </w:r>
      <w:r w:rsidR="00033B08">
        <w:rPr>
          <w:rFonts w:cstheme="minorHAnsi"/>
          <w:sz w:val="24"/>
          <w:szCs w:val="24"/>
        </w:rPr>
        <w:t xml:space="preserve"> Открыта регистрация </w:t>
      </w:r>
      <w:hyperlink r:id="rId11" w:history="1">
        <w:r w:rsidR="006F5807" w:rsidRPr="005847C3">
          <w:rPr>
            <w:rStyle w:val="a3"/>
          </w:rPr>
          <w:t>https://msppk.ru/events/round-table-time-and-energy-management-in-the-world-of-online-reality/</w:t>
        </w:r>
      </w:hyperlink>
    </w:p>
    <w:p w:rsidR="00095FDF" w:rsidRDefault="00095FDF" w:rsidP="00095FDF">
      <w:pPr>
        <w:jc w:val="both"/>
      </w:pPr>
    </w:p>
    <w:p w:rsidR="00700082" w:rsidRPr="00700082" w:rsidRDefault="00FF3974" w:rsidP="00700082">
      <w:pPr>
        <w:pStyle w:val="a5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700082">
        <w:rPr>
          <w:rFonts w:cstheme="minorHAnsi"/>
          <w:b/>
          <w:sz w:val="24"/>
          <w:szCs w:val="24"/>
        </w:rPr>
        <w:t xml:space="preserve">ДЕЛОВАЯ ИГРА ДЛЯ СОЦИАЛЬНЫХ ПРЕДПРИНИМАТЕЛЕЙ «СЧАСТЛИВЫЕ </w:t>
      </w:r>
      <w:proofErr w:type="spellStart"/>
      <w:r w:rsidRPr="00700082">
        <w:rPr>
          <w:rFonts w:cstheme="minorHAnsi"/>
          <w:b/>
          <w:sz w:val="24"/>
          <w:szCs w:val="24"/>
        </w:rPr>
        <w:t>ТОРГИ»</w:t>
      </w:r>
      <w:proofErr w:type="spellEnd"/>
    </w:p>
    <w:p w:rsidR="00700082" w:rsidRPr="00700082" w:rsidRDefault="00700082" w:rsidP="00700082">
      <w:pPr>
        <w:jc w:val="both"/>
        <w:rPr>
          <w:rFonts w:cstheme="minorHAnsi"/>
          <w:sz w:val="24"/>
          <w:szCs w:val="24"/>
        </w:rPr>
      </w:pPr>
      <w:r w:rsidRPr="00700082">
        <w:rPr>
          <w:rFonts w:cstheme="minorHAnsi"/>
          <w:sz w:val="24"/>
          <w:szCs w:val="24"/>
        </w:rPr>
        <w:t>Деловая игра - практический инструмент - поможет разобраться в суще</w:t>
      </w:r>
      <w:r>
        <w:rPr>
          <w:rFonts w:cstheme="minorHAnsi"/>
          <w:sz w:val="24"/>
          <w:szCs w:val="24"/>
        </w:rPr>
        <w:t>ствующих требованиях Заказчиков</w:t>
      </w:r>
      <w:r w:rsidRPr="00700082">
        <w:rPr>
          <w:rFonts w:cstheme="minorHAnsi"/>
          <w:sz w:val="24"/>
          <w:szCs w:val="24"/>
        </w:rPr>
        <w:t>. Проанализировать закупку с учетом своих ресурсов личных и финансовых</w:t>
      </w:r>
      <w:r>
        <w:rPr>
          <w:rFonts w:cstheme="minorHAnsi"/>
          <w:sz w:val="24"/>
          <w:szCs w:val="24"/>
        </w:rPr>
        <w:t>, учитывая особенности 44-ФЗ.</w:t>
      </w:r>
    </w:p>
    <w:p w:rsidR="00700082" w:rsidRPr="00700082" w:rsidRDefault="00700082" w:rsidP="00700082">
      <w:pPr>
        <w:jc w:val="both"/>
        <w:rPr>
          <w:rFonts w:cstheme="minorHAnsi"/>
          <w:sz w:val="24"/>
          <w:szCs w:val="24"/>
        </w:rPr>
      </w:pPr>
      <w:r w:rsidRPr="00700082">
        <w:rPr>
          <w:rFonts w:cstheme="minorHAnsi"/>
          <w:sz w:val="24"/>
          <w:szCs w:val="24"/>
        </w:rPr>
        <w:t>Предприниматели научатся:</w:t>
      </w:r>
    </w:p>
    <w:p w:rsidR="00700082" w:rsidRPr="00FC38AA" w:rsidRDefault="00FC38AA" w:rsidP="00FC38AA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C38AA">
        <w:rPr>
          <w:rFonts w:cstheme="minorHAnsi"/>
          <w:sz w:val="24"/>
          <w:szCs w:val="24"/>
        </w:rPr>
        <w:t>Анализировать закупку</w:t>
      </w:r>
      <w:r w:rsidR="00700082" w:rsidRPr="00FC38AA">
        <w:rPr>
          <w:rFonts w:cstheme="minorHAnsi"/>
          <w:sz w:val="24"/>
          <w:szCs w:val="24"/>
        </w:rPr>
        <w:t>, с учетом требований Заказчика</w:t>
      </w:r>
    </w:p>
    <w:p w:rsidR="00700082" w:rsidRPr="00FC38AA" w:rsidRDefault="00700082" w:rsidP="00FC38AA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C38AA">
        <w:rPr>
          <w:rFonts w:cstheme="minorHAnsi"/>
          <w:sz w:val="24"/>
          <w:szCs w:val="24"/>
        </w:rPr>
        <w:t>Оформлять заявку на участие в торгах</w:t>
      </w:r>
    </w:p>
    <w:p w:rsidR="00700082" w:rsidRPr="00FC38AA" w:rsidRDefault="00700082" w:rsidP="00FC38AA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C38AA">
        <w:rPr>
          <w:rFonts w:cstheme="minorHAnsi"/>
          <w:sz w:val="24"/>
          <w:szCs w:val="24"/>
        </w:rPr>
        <w:t>Действовать рационально при подаче заявок</w:t>
      </w:r>
    </w:p>
    <w:p w:rsidR="00700082" w:rsidRPr="00FC38AA" w:rsidRDefault="00700082" w:rsidP="00FC38AA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C38AA">
        <w:rPr>
          <w:rFonts w:cstheme="minorHAnsi"/>
          <w:sz w:val="24"/>
          <w:szCs w:val="24"/>
        </w:rPr>
        <w:t>Юридически грамотно работать с документами</w:t>
      </w:r>
    </w:p>
    <w:p w:rsidR="00700082" w:rsidRPr="00700082" w:rsidRDefault="00700082" w:rsidP="00700082">
      <w:pPr>
        <w:jc w:val="both"/>
        <w:rPr>
          <w:rFonts w:cstheme="minorHAnsi"/>
          <w:sz w:val="24"/>
          <w:szCs w:val="24"/>
        </w:rPr>
      </w:pPr>
      <w:r w:rsidRPr="00700082">
        <w:rPr>
          <w:rFonts w:cstheme="minorHAnsi"/>
          <w:sz w:val="24"/>
          <w:szCs w:val="24"/>
        </w:rPr>
        <w:t>Проводят игру:</w:t>
      </w:r>
    </w:p>
    <w:p w:rsidR="00700082" w:rsidRPr="00700082" w:rsidRDefault="00700082" w:rsidP="00700082">
      <w:pPr>
        <w:jc w:val="both"/>
        <w:rPr>
          <w:rFonts w:cstheme="minorHAnsi"/>
          <w:sz w:val="24"/>
          <w:szCs w:val="24"/>
        </w:rPr>
      </w:pPr>
      <w:r w:rsidRPr="00700082">
        <w:rPr>
          <w:rFonts w:cstheme="minorHAnsi"/>
          <w:sz w:val="24"/>
          <w:szCs w:val="24"/>
        </w:rPr>
        <w:t xml:space="preserve">1) </w:t>
      </w:r>
      <w:proofErr w:type="spellStart"/>
      <w:r w:rsidRPr="00700082">
        <w:rPr>
          <w:rFonts w:cstheme="minorHAnsi"/>
          <w:sz w:val="24"/>
          <w:szCs w:val="24"/>
        </w:rPr>
        <w:t>Полосухина</w:t>
      </w:r>
      <w:proofErr w:type="spellEnd"/>
      <w:r w:rsidRPr="00700082">
        <w:rPr>
          <w:rFonts w:cstheme="minorHAnsi"/>
          <w:sz w:val="24"/>
          <w:szCs w:val="24"/>
        </w:rPr>
        <w:t xml:space="preserve"> Марина Васильевна, </w:t>
      </w:r>
      <w:proofErr w:type="spellStart"/>
      <w:r w:rsidRPr="00700082">
        <w:rPr>
          <w:rFonts w:cstheme="minorHAnsi"/>
          <w:sz w:val="24"/>
          <w:szCs w:val="24"/>
        </w:rPr>
        <w:t>коуч</w:t>
      </w:r>
      <w:proofErr w:type="spellEnd"/>
      <w:r w:rsidRPr="00700082">
        <w:rPr>
          <w:rFonts w:cstheme="minorHAnsi"/>
          <w:sz w:val="24"/>
          <w:szCs w:val="24"/>
        </w:rPr>
        <w:t xml:space="preserve">, </w:t>
      </w:r>
      <w:proofErr w:type="spellStart"/>
      <w:r w:rsidRPr="00700082">
        <w:rPr>
          <w:rFonts w:cstheme="minorHAnsi"/>
          <w:sz w:val="24"/>
          <w:szCs w:val="24"/>
        </w:rPr>
        <w:t>игропрактик</w:t>
      </w:r>
      <w:proofErr w:type="spellEnd"/>
      <w:r w:rsidRPr="00700082">
        <w:rPr>
          <w:rFonts w:cstheme="minorHAnsi"/>
          <w:sz w:val="24"/>
          <w:szCs w:val="24"/>
        </w:rPr>
        <w:t>;</w:t>
      </w:r>
    </w:p>
    <w:p w:rsidR="00E25024" w:rsidRDefault="00700082" w:rsidP="00700082">
      <w:pPr>
        <w:jc w:val="both"/>
        <w:rPr>
          <w:rFonts w:cstheme="minorHAnsi"/>
          <w:sz w:val="24"/>
          <w:szCs w:val="24"/>
        </w:rPr>
      </w:pPr>
      <w:r w:rsidRPr="00700082">
        <w:rPr>
          <w:rFonts w:cstheme="minorHAnsi"/>
          <w:sz w:val="24"/>
          <w:szCs w:val="24"/>
        </w:rPr>
        <w:t>2) Красильникова Светлана Владимировна, практикующий юрист-эксперт, тренер.</w:t>
      </w:r>
    </w:p>
    <w:p w:rsidR="00E25024" w:rsidRDefault="00700082" w:rsidP="003F26D9">
      <w:pPr>
        <w:jc w:val="both"/>
      </w:pPr>
      <w:r>
        <w:rPr>
          <w:rFonts w:cstheme="minorHAnsi"/>
          <w:sz w:val="24"/>
          <w:szCs w:val="24"/>
        </w:rPr>
        <w:t>Дата проведения: 15</w:t>
      </w:r>
      <w:r w:rsidR="004F63B2">
        <w:rPr>
          <w:rFonts w:cstheme="minorHAnsi"/>
          <w:sz w:val="24"/>
          <w:szCs w:val="24"/>
        </w:rPr>
        <w:t xml:space="preserve"> июля 2020 года. </w:t>
      </w:r>
      <w:r w:rsidR="003F26D9" w:rsidRPr="003F26D9">
        <w:rPr>
          <w:rFonts w:cstheme="minorHAnsi"/>
          <w:sz w:val="24"/>
          <w:szCs w:val="24"/>
        </w:rPr>
        <w:t>Начало в 1</w:t>
      </w:r>
      <w:r>
        <w:rPr>
          <w:rFonts w:cstheme="minorHAnsi"/>
          <w:sz w:val="24"/>
          <w:szCs w:val="24"/>
        </w:rPr>
        <w:t>9</w:t>
      </w:r>
      <w:r w:rsidR="003F26D9" w:rsidRPr="003F26D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3</w:t>
      </w:r>
      <w:r w:rsidR="003F26D9" w:rsidRPr="003F26D9">
        <w:rPr>
          <w:rFonts w:cstheme="minorHAnsi"/>
          <w:sz w:val="24"/>
          <w:szCs w:val="24"/>
        </w:rPr>
        <w:t xml:space="preserve">0. Участие бесплатное. Формат проведения – онлайн. Открыта регистрация по ссылке </w:t>
      </w:r>
      <w:hyperlink r:id="rId12" w:history="1">
        <w:r w:rsidRPr="005847C3">
          <w:rPr>
            <w:rStyle w:val="a3"/>
          </w:rPr>
          <w:t>https://msppk.ru/events/business-game-for-social-entrepreneurs-happy-bidding/</w:t>
        </w:r>
      </w:hyperlink>
    </w:p>
    <w:p w:rsidR="00700082" w:rsidRDefault="00700082" w:rsidP="003F26D9">
      <w:pPr>
        <w:jc w:val="both"/>
      </w:pPr>
    </w:p>
    <w:p w:rsidR="007748D3" w:rsidRPr="007748D3" w:rsidRDefault="007748D3" w:rsidP="007748D3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b/>
          <w:sz w:val="24"/>
          <w:szCs w:val="24"/>
        </w:rPr>
        <w:t>«МЕНТОРСКАЯ ГОСТИНАЯ ДЛЯ ПРЕДПРИНИМАТЕЛЕЙ»</w:t>
      </w:r>
    </w:p>
    <w:p w:rsidR="007748D3" w:rsidRPr="007748D3" w:rsidRDefault="007748D3" w:rsidP="007748D3">
      <w:p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sz w:val="24"/>
          <w:szCs w:val="24"/>
        </w:rPr>
        <w:t>Центр «Мой бизнес» приглашает вас на встречу с менторами, которые проведут эк</w:t>
      </w:r>
      <w:r>
        <w:rPr>
          <w:rFonts w:cstheme="minorHAnsi"/>
          <w:sz w:val="24"/>
          <w:szCs w:val="24"/>
        </w:rPr>
        <w:t>спресс – разбор вашего бизнеса.</w:t>
      </w:r>
    </w:p>
    <w:p w:rsidR="007748D3" w:rsidRPr="007748D3" w:rsidRDefault="007748D3" w:rsidP="007748D3">
      <w:p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sz w:val="24"/>
          <w:szCs w:val="24"/>
        </w:rPr>
        <w:t>За час вы сможете:</w:t>
      </w:r>
    </w:p>
    <w:p w:rsidR="007748D3" w:rsidRPr="007748D3" w:rsidRDefault="007748D3" w:rsidP="007748D3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sz w:val="24"/>
          <w:szCs w:val="24"/>
        </w:rPr>
        <w:t xml:space="preserve">получить совет от ментора, уже решавшего те </w:t>
      </w:r>
      <w:proofErr w:type="gramStart"/>
      <w:r w:rsidRPr="007748D3">
        <w:rPr>
          <w:rFonts w:cstheme="minorHAnsi"/>
          <w:sz w:val="24"/>
          <w:szCs w:val="24"/>
        </w:rPr>
        <w:t>бизнес-задачи</w:t>
      </w:r>
      <w:proofErr w:type="gramEnd"/>
      <w:r w:rsidRPr="007748D3">
        <w:rPr>
          <w:rFonts w:cstheme="minorHAnsi"/>
          <w:sz w:val="24"/>
          <w:szCs w:val="24"/>
        </w:rPr>
        <w:t>, которые решаете вы;</w:t>
      </w:r>
    </w:p>
    <w:p w:rsidR="007748D3" w:rsidRPr="007748D3" w:rsidRDefault="007748D3" w:rsidP="007748D3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sz w:val="24"/>
          <w:szCs w:val="24"/>
        </w:rPr>
        <w:lastRenderedPageBreak/>
        <w:t>получить возможность познакомиться и договориться с ментором о наставничестве;</w:t>
      </w:r>
    </w:p>
    <w:p w:rsidR="007748D3" w:rsidRPr="007748D3" w:rsidRDefault="007748D3" w:rsidP="007748D3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sz w:val="24"/>
          <w:szCs w:val="24"/>
        </w:rPr>
        <w:t xml:space="preserve">получить возможность учиться у </w:t>
      </w:r>
      <w:proofErr w:type="gramStart"/>
      <w:r w:rsidRPr="007748D3">
        <w:rPr>
          <w:rFonts w:cstheme="minorHAnsi"/>
          <w:sz w:val="24"/>
          <w:szCs w:val="24"/>
        </w:rPr>
        <w:t>лучших</w:t>
      </w:r>
      <w:proofErr w:type="gramEnd"/>
      <w:r w:rsidRPr="007748D3">
        <w:rPr>
          <w:rFonts w:cstheme="minorHAnsi"/>
          <w:sz w:val="24"/>
          <w:szCs w:val="24"/>
        </w:rPr>
        <w:t>.</w:t>
      </w:r>
    </w:p>
    <w:p w:rsidR="007748D3" w:rsidRDefault="007748D3" w:rsidP="007748D3">
      <w:pPr>
        <w:jc w:val="both"/>
        <w:rPr>
          <w:rFonts w:cstheme="minorHAnsi"/>
          <w:sz w:val="24"/>
          <w:szCs w:val="24"/>
        </w:rPr>
      </w:pPr>
      <w:r w:rsidRPr="007748D3">
        <w:rPr>
          <w:rFonts w:cstheme="minorHAnsi"/>
          <w:sz w:val="24"/>
          <w:szCs w:val="24"/>
        </w:rPr>
        <w:t>Решайте задачи вашего бизнеса совместно с опытными наставниками и экспертами!</w:t>
      </w:r>
    </w:p>
    <w:p w:rsidR="008C2C43" w:rsidRDefault="008C2C43" w:rsidP="005126E6">
      <w:pPr>
        <w:jc w:val="both"/>
      </w:pPr>
      <w:r>
        <w:rPr>
          <w:rFonts w:cstheme="minorHAnsi"/>
          <w:sz w:val="24"/>
          <w:szCs w:val="24"/>
        </w:rPr>
        <w:t>Дата проведения: 1</w:t>
      </w:r>
      <w:r w:rsidR="007748D3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июля 2020 года</w:t>
      </w:r>
      <w:r w:rsidR="007748D3">
        <w:rPr>
          <w:rFonts w:cstheme="minorHAnsi"/>
          <w:sz w:val="24"/>
          <w:szCs w:val="24"/>
        </w:rPr>
        <w:t>. Начало в 16</w:t>
      </w:r>
      <w:r w:rsidR="004674D9" w:rsidRPr="004674D9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по ссылке </w:t>
      </w:r>
      <w:hyperlink r:id="rId13" w:history="1">
        <w:r w:rsidR="007748D3" w:rsidRPr="005847C3">
          <w:rPr>
            <w:rStyle w:val="a3"/>
          </w:rPr>
          <w:t>https://msppk.ru/events/living-mentoring-for-entrepreneurs/</w:t>
        </w:r>
      </w:hyperlink>
    </w:p>
    <w:p w:rsidR="007748D3" w:rsidRDefault="007748D3" w:rsidP="005126E6">
      <w:pPr>
        <w:jc w:val="both"/>
        <w:rPr>
          <w:rFonts w:cstheme="minorHAnsi"/>
          <w:sz w:val="24"/>
          <w:szCs w:val="24"/>
        </w:rPr>
      </w:pPr>
    </w:p>
    <w:p w:rsidR="00203D73" w:rsidRPr="00203D73" w:rsidRDefault="00203D73" w:rsidP="00203D73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b/>
          <w:sz w:val="24"/>
          <w:szCs w:val="24"/>
        </w:rPr>
        <w:t>ВЕБИНАР «НОВЫЙ БАЛАНС РАБОТЫ И ЛИЧНОЙ ЖИЗНИ»</w:t>
      </w:r>
    </w:p>
    <w:p w:rsidR="00203D73" w:rsidRPr="00203D73" w:rsidRDefault="00203D73" w:rsidP="00203D73">
      <w:p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Программа:</w:t>
      </w:r>
    </w:p>
    <w:p w:rsidR="00203D73" w:rsidRPr="00203D73" w:rsidRDefault="00203D73" w:rsidP="00203D73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Рассчитываем личный уровень баланса и определяем, почему количество потраченного времени не всегда приводит к результату?</w:t>
      </w:r>
    </w:p>
    <w:p w:rsidR="00203D73" w:rsidRPr="00203D73" w:rsidRDefault="00203D73" w:rsidP="00203D73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Составляем 7 правил жизни в новых сценарных условиях</w:t>
      </w:r>
    </w:p>
    <w:p w:rsidR="00203D73" w:rsidRPr="00203D73" w:rsidRDefault="00203D73" w:rsidP="00203D73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Определяем зоны роста в кризис неопределённости и формируем идеальный баланс в семье и бизнесе</w:t>
      </w:r>
    </w:p>
    <w:p w:rsidR="00203D73" w:rsidRPr="00203D73" w:rsidRDefault="00203D73" w:rsidP="00203D73">
      <w:p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Ведущие:</w:t>
      </w:r>
    </w:p>
    <w:p w:rsidR="00203D73" w:rsidRPr="00203D73" w:rsidRDefault="00203D73" w:rsidP="00203D73">
      <w:p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1) Долгополова Ирина, бизнес-тренер, кандидат психологических наук, эксперт Фонда поддержки предпринимательства, г. Пермь.</w:t>
      </w:r>
    </w:p>
    <w:p w:rsidR="00402F68" w:rsidRPr="00402F68" w:rsidRDefault="00203D73" w:rsidP="00203D73">
      <w:pPr>
        <w:jc w:val="both"/>
        <w:rPr>
          <w:rFonts w:cstheme="minorHAnsi"/>
          <w:sz w:val="24"/>
          <w:szCs w:val="24"/>
        </w:rPr>
      </w:pPr>
      <w:r w:rsidRPr="00203D73">
        <w:rPr>
          <w:rFonts w:cstheme="minorHAnsi"/>
          <w:sz w:val="24"/>
          <w:szCs w:val="24"/>
        </w:rPr>
        <w:t>2) Егорова Наталья, бизнес-психолог, кандидат психологических наук, автор онлайн-программы «Зоопарк опасных убеждений», г. Екатеринбург.</w:t>
      </w:r>
    </w:p>
    <w:p w:rsidR="00507557" w:rsidRDefault="00507557" w:rsidP="00507557">
      <w:pPr>
        <w:jc w:val="both"/>
      </w:pPr>
      <w:r>
        <w:rPr>
          <w:rFonts w:cstheme="minorHAnsi"/>
          <w:sz w:val="24"/>
          <w:szCs w:val="24"/>
        </w:rPr>
        <w:t>Дата проведени</w:t>
      </w:r>
      <w:r w:rsidR="00561936">
        <w:rPr>
          <w:rFonts w:cstheme="minorHAnsi"/>
          <w:sz w:val="24"/>
          <w:szCs w:val="24"/>
        </w:rPr>
        <w:t>я: 1</w:t>
      </w:r>
      <w:r w:rsidR="00203D73">
        <w:rPr>
          <w:rFonts w:cstheme="minorHAnsi"/>
          <w:sz w:val="24"/>
          <w:szCs w:val="24"/>
        </w:rPr>
        <w:t>7</w:t>
      </w:r>
      <w:r w:rsidR="00561936">
        <w:rPr>
          <w:rFonts w:cstheme="minorHAnsi"/>
          <w:sz w:val="24"/>
          <w:szCs w:val="24"/>
        </w:rPr>
        <w:t xml:space="preserve"> июля 2020 года. Начало в 14</w:t>
      </w:r>
      <w:r w:rsidR="00402F68" w:rsidRPr="004674D9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по ссылке </w:t>
      </w:r>
      <w:hyperlink r:id="rId14" w:history="1">
        <w:r w:rsidR="00203D73" w:rsidRPr="005847C3">
          <w:rPr>
            <w:rStyle w:val="a3"/>
          </w:rPr>
          <w:t>https://msppk.ru/events/webinar-new-balance-of-work-and-personal-life/</w:t>
        </w:r>
      </w:hyperlink>
    </w:p>
    <w:p w:rsidR="00203D73" w:rsidRDefault="00203D73" w:rsidP="005126E6">
      <w:pPr>
        <w:jc w:val="both"/>
      </w:pPr>
    </w:p>
    <w:p w:rsidR="000D2BB9" w:rsidRPr="00A35F7F" w:rsidRDefault="008246AF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p w:rsidR="005126E6" w:rsidRPr="007E749B" w:rsidRDefault="005126E6" w:rsidP="005126E6">
      <w:pPr>
        <w:jc w:val="both"/>
        <w:rPr>
          <w:rFonts w:cstheme="minorHAnsi"/>
          <w:sz w:val="24"/>
          <w:szCs w:val="24"/>
        </w:rPr>
      </w:pPr>
    </w:p>
    <w:sectPr w:rsidR="005126E6" w:rsidRPr="007E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A6"/>
    <w:multiLevelType w:val="hybridMultilevel"/>
    <w:tmpl w:val="FD00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2549"/>
    <w:multiLevelType w:val="hybridMultilevel"/>
    <w:tmpl w:val="E38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206B"/>
    <w:multiLevelType w:val="hybridMultilevel"/>
    <w:tmpl w:val="E21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187F"/>
    <w:multiLevelType w:val="hybridMultilevel"/>
    <w:tmpl w:val="852C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3192"/>
    <w:multiLevelType w:val="hybridMultilevel"/>
    <w:tmpl w:val="D45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D13EB"/>
    <w:multiLevelType w:val="hybridMultilevel"/>
    <w:tmpl w:val="486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D2B51"/>
    <w:multiLevelType w:val="hybridMultilevel"/>
    <w:tmpl w:val="9B2E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57397"/>
    <w:multiLevelType w:val="hybridMultilevel"/>
    <w:tmpl w:val="5D1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E7458"/>
    <w:multiLevelType w:val="hybridMultilevel"/>
    <w:tmpl w:val="53E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07EF7"/>
    <w:multiLevelType w:val="hybridMultilevel"/>
    <w:tmpl w:val="384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21BC3"/>
    <w:multiLevelType w:val="hybridMultilevel"/>
    <w:tmpl w:val="5A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B2BCD"/>
    <w:multiLevelType w:val="hybridMultilevel"/>
    <w:tmpl w:val="26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06803"/>
    <w:multiLevelType w:val="hybridMultilevel"/>
    <w:tmpl w:val="FB9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E6F5D"/>
    <w:multiLevelType w:val="hybridMultilevel"/>
    <w:tmpl w:val="0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716AA"/>
    <w:multiLevelType w:val="hybridMultilevel"/>
    <w:tmpl w:val="386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60CF8"/>
    <w:multiLevelType w:val="hybridMultilevel"/>
    <w:tmpl w:val="600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04D18"/>
    <w:multiLevelType w:val="hybridMultilevel"/>
    <w:tmpl w:val="9A88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C1305"/>
    <w:multiLevelType w:val="hybridMultilevel"/>
    <w:tmpl w:val="B1A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151EB"/>
    <w:multiLevelType w:val="hybridMultilevel"/>
    <w:tmpl w:val="BAE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C52B9"/>
    <w:multiLevelType w:val="hybridMultilevel"/>
    <w:tmpl w:val="915C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77BF7"/>
    <w:multiLevelType w:val="hybridMultilevel"/>
    <w:tmpl w:val="384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15CF1"/>
    <w:multiLevelType w:val="hybridMultilevel"/>
    <w:tmpl w:val="52C0F31A"/>
    <w:lvl w:ilvl="0" w:tplc="E698E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1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15"/>
  </w:num>
  <w:num w:numId="11">
    <w:abstractNumId w:val="19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3"/>
  </w:num>
  <w:num w:numId="17">
    <w:abstractNumId w:val="12"/>
  </w:num>
  <w:num w:numId="18">
    <w:abstractNumId w:val="9"/>
  </w:num>
  <w:num w:numId="19">
    <w:abstractNumId w:val="4"/>
  </w:num>
  <w:num w:numId="20">
    <w:abstractNumId w:val="10"/>
  </w:num>
  <w:num w:numId="21">
    <w:abstractNumId w:val="13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33B08"/>
    <w:rsid w:val="0004033C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203D73"/>
    <w:rsid w:val="00265763"/>
    <w:rsid w:val="002841A1"/>
    <w:rsid w:val="00313AF0"/>
    <w:rsid w:val="003A4B34"/>
    <w:rsid w:val="003B4266"/>
    <w:rsid w:val="003C0D09"/>
    <w:rsid w:val="003F0B1A"/>
    <w:rsid w:val="003F26D9"/>
    <w:rsid w:val="00402F68"/>
    <w:rsid w:val="00404D0D"/>
    <w:rsid w:val="00452765"/>
    <w:rsid w:val="00460708"/>
    <w:rsid w:val="004674D9"/>
    <w:rsid w:val="004F63B2"/>
    <w:rsid w:val="00507557"/>
    <w:rsid w:val="005126E6"/>
    <w:rsid w:val="005161F1"/>
    <w:rsid w:val="00520174"/>
    <w:rsid w:val="00561936"/>
    <w:rsid w:val="005C459E"/>
    <w:rsid w:val="005D081F"/>
    <w:rsid w:val="005D22BC"/>
    <w:rsid w:val="005D593C"/>
    <w:rsid w:val="005E6FBF"/>
    <w:rsid w:val="00612390"/>
    <w:rsid w:val="006221AE"/>
    <w:rsid w:val="00636F7C"/>
    <w:rsid w:val="006468C2"/>
    <w:rsid w:val="00692FB8"/>
    <w:rsid w:val="006A2CF6"/>
    <w:rsid w:val="006F5807"/>
    <w:rsid w:val="00700082"/>
    <w:rsid w:val="007748D3"/>
    <w:rsid w:val="007C5B9B"/>
    <w:rsid w:val="007E749B"/>
    <w:rsid w:val="007F6DA9"/>
    <w:rsid w:val="008246AF"/>
    <w:rsid w:val="00841FD6"/>
    <w:rsid w:val="008A0CE1"/>
    <w:rsid w:val="008C2C43"/>
    <w:rsid w:val="008D740A"/>
    <w:rsid w:val="0092017F"/>
    <w:rsid w:val="009B7534"/>
    <w:rsid w:val="009F0220"/>
    <w:rsid w:val="00A061C1"/>
    <w:rsid w:val="00A35F7F"/>
    <w:rsid w:val="00A525D7"/>
    <w:rsid w:val="00AA1E7C"/>
    <w:rsid w:val="00AC04E2"/>
    <w:rsid w:val="00B124C3"/>
    <w:rsid w:val="00B420C8"/>
    <w:rsid w:val="00B5724B"/>
    <w:rsid w:val="00B92034"/>
    <w:rsid w:val="00CF53EE"/>
    <w:rsid w:val="00D246AF"/>
    <w:rsid w:val="00DF2F09"/>
    <w:rsid w:val="00DF5D30"/>
    <w:rsid w:val="00E25024"/>
    <w:rsid w:val="00E50587"/>
    <w:rsid w:val="00ED0E95"/>
    <w:rsid w:val="00F26801"/>
    <w:rsid w:val="00F67A3B"/>
    <w:rsid w:val="00F70446"/>
    <w:rsid w:val="00F73C83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online-workshop-principles-and-rules-of-effective-visual-merchandising/" TargetMode="External"/><Relationship Id="rId13" Type="http://schemas.openxmlformats.org/officeDocument/2006/relationships/hyperlink" Target="https://msppk.ru/events/living-mentoring-for-entrepreneu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consultation-financial-measures-to-support-small-and-medium-enterprises-subsidi/" TargetMode="External"/><Relationship Id="rId12" Type="http://schemas.openxmlformats.org/officeDocument/2006/relationships/hyperlink" Target="https://msppk.ru/events/business-game-for-social-entrepreneurs-happy-bidd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consultation-financial-measures-to-support-small-and-/" TargetMode="External"/><Relationship Id="rId11" Type="http://schemas.openxmlformats.org/officeDocument/2006/relationships/hyperlink" Target="https://msppk.ru/events/round-table-time-and-energy-management-in-the-world-of-online-reali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ppk.ru/events/the-business-playing-hide-and-seek-with-customers-searching-and-anchors-to-hold/" TargetMode="External"/><Relationship Id="rId4" Type="http://schemas.openxmlformats.org/officeDocument/2006/relationships/settings" Target="settings.xml"/><Relationship Id="rId9" Type="http://schemas.openxmlformats.org/officeDocument/2006/relationships/hyperlink" Target="&#1053;&#1072;&#1095;&#1072;&#1083;&#1086;%20&#1074;%2012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hyperlink" Target="https://msppk.ru/events/webinar-new-balance-of-work-and-personal-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67</cp:revision>
  <dcterms:created xsi:type="dcterms:W3CDTF">2020-06-25T05:14:00Z</dcterms:created>
  <dcterms:modified xsi:type="dcterms:W3CDTF">2020-07-13T05:28:00Z</dcterms:modified>
</cp:coreProperties>
</file>